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140D" w:rsidRPr="000D3141" w:rsidRDefault="0053140D" w:rsidP="0053140D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53140D" w:rsidRDefault="0053140D" w:rsidP="0053140D">
      <w:pPr>
        <w:ind w:left="720"/>
        <w:jc w:val="center"/>
        <w:rPr>
          <w:b/>
          <w:szCs w:val="24"/>
        </w:rPr>
      </w:pPr>
    </w:p>
    <w:p w:rsidR="0053140D" w:rsidRPr="008C222B" w:rsidRDefault="0053140D" w:rsidP="0053140D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25</w:t>
      </w:r>
    </w:p>
    <w:p w:rsidR="0053140D" w:rsidRDefault="0053140D" w:rsidP="0053140D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02.07.2024 г.</w:t>
      </w:r>
    </w:p>
    <w:p w:rsidR="0053140D" w:rsidRPr="00EA4C9A" w:rsidRDefault="0053140D" w:rsidP="0053140D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EA4C9A">
        <w:rPr>
          <w:bCs/>
          <w:spacing w:val="-4"/>
          <w:szCs w:val="24"/>
        </w:rPr>
        <w:t>На заседанието присъстваха: Горица Грънчарова-</w:t>
      </w:r>
      <w:proofErr w:type="spellStart"/>
      <w:r w:rsidRPr="00EA4C9A">
        <w:rPr>
          <w:bCs/>
          <w:spacing w:val="-4"/>
          <w:szCs w:val="24"/>
        </w:rPr>
        <w:t>Кожарева</w:t>
      </w:r>
      <w:proofErr w:type="spellEnd"/>
      <w:r w:rsidRPr="00EA4C9A">
        <w:rPr>
          <w:bCs/>
          <w:spacing w:val="-4"/>
          <w:szCs w:val="24"/>
        </w:rPr>
        <w:t xml:space="preserve">, </w:t>
      </w:r>
      <w:r w:rsidRPr="00EA4C9A">
        <w:rPr>
          <w:bCs/>
          <w:szCs w:val="24"/>
        </w:rPr>
        <w:t>изпълняващ правомощията на председател</w:t>
      </w:r>
      <w:r w:rsidRPr="00EA4C9A">
        <w:rPr>
          <w:bCs/>
          <w:spacing w:val="-4"/>
          <w:szCs w:val="24"/>
        </w:rPr>
        <w:t xml:space="preserve"> на Сметната палата и Тошко Тодоров, заместник-председател на Сметната палата.</w:t>
      </w:r>
    </w:p>
    <w:p w:rsidR="0053140D" w:rsidRDefault="0053140D" w:rsidP="0053140D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EA4C9A">
        <w:rPr>
          <w:bCs/>
          <w:spacing w:val="-4"/>
          <w:szCs w:val="24"/>
        </w:rPr>
        <w:t>В дистанционна видеоконферентна връзка участваха: проф. Георги Иванов и Емил Евлогиев, членове на Сметната палата.</w:t>
      </w:r>
    </w:p>
    <w:p w:rsidR="0053140D" w:rsidRDefault="0053140D" w:rsidP="0053140D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53140D" w:rsidRPr="00980543" w:rsidTr="00C731E9">
        <w:trPr>
          <w:trHeight w:val="752"/>
        </w:trPr>
        <w:tc>
          <w:tcPr>
            <w:tcW w:w="5353" w:type="dxa"/>
            <w:vAlign w:val="center"/>
          </w:tcPr>
          <w:p w:rsidR="0053140D" w:rsidRPr="00980543" w:rsidRDefault="0053140D" w:rsidP="00C731E9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53140D" w:rsidRPr="00980543" w:rsidRDefault="0053140D" w:rsidP="00C731E9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53140D" w:rsidTr="00C731E9">
        <w:tc>
          <w:tcPr>
            <w:tcW w:w="5353" w:type="dxa"/>
            <w:vAlign w:val="center"/>
          </w:tcPr>
          <w:p w:rsidR="0053140D" w:rsidRDefault="0053140D" w:rsidP="00C731E9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53140D" w:rsidRPr="0053140D" w:rsidRDefault="0053140D" w:rsidP="0053140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53140D">
              <w:rPr>
                <w:bCs/>
                <w:spacing w:val="-4"/>
                <w:szCs w:val="24"/>
              </w:rPr>
              <w:t>Одитен доклад № 0200301623 за извършен одит за съответствие при управлението на бюджета и при управлението и разпореждането с общинско имущество на община Омуртаг, област Търговище,  за периода от 01.01.2021 г. до 31.12.2022 г.</w:t>
            </w:r>
          </w:p>
          <w:p w:rsidR="0053140D" w:rsidRDefault="0053140D" w:rsidP="00C731E9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53140D" w:rsidRDefault="0053140D" w:rsidP="00C731E9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53140D" w:rsidRDefault="0053140D" w:rsidP="00C731E9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3140D" w:rsidRPr="006042AE" w:rsidRDefault="0053140D" w:rsidP="00C731E9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3140D" w:rsidRPr="006042AE" w:rsidRDefault="0053140D" w:rsidP="00C731E9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3140D" w:rsidRPr="0081558A" w:rsidRDefault="0053140D" w:rsidP="00C731E9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3140D" w:rsidRDefault="0053140D" w:rsidP="00C731E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53140D" w:rsidTr="00C731E9">
        <w:tc>
          <w:tcPr>
            <w:tcW w:w="5353" w:type="dxa"/>
            <w:vAlign w:val="center"/>
          </w:tcPr>
          <w:p w:rsidR="0053140D" w:rsidRDefault="0053140D" w:rsidP="0053140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53140D" w:rsidRPr="0053140D" w:rsidRDefault="0053140D" w:rsidP="0053140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53140D">
              <w:rPr>
                <w:bCs/>
                <w:spacing w:val="-4"/>
                <w:szCs w:val="24"/>
              </w:rPr>
              <w:t>Одитен доклад № 0100316323 за извършен финансов одит на консолидирания годишен финансов отчет на община Нови пазар за 2023 г., съдържащ немодифицирано мнение.</w:t>
            </w:r>
          </w:p>
          <w:p w:rsidR="0053140D" w:rsidRDefault="0053140D" w:rsidP="0053140D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53140D" w:rsidRDefault="0053140D" w:rsidP="0053140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53140D" w:rsidRDefault="0053140D" w:rsidP="0053140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3140D" w:rsidRPr="006042AE" w:rsidRDefault="0053140D" w:rsidP="0053140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3140D" w:rsidRPr="006042AE" w:rsidRDefault="0053140D" w:rsidP="0053140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3140D" w:rsidRPr="0081558A" w:rsidRDefault="0053140D" w:rsidP="0053140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3140D" w:rsidRDefault="0053140D" w:rsidP="00C731E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53140D" w:rsidTr="00C731E9">
        <w:tc>
          <w:tcPr>
            <w:tcW w:w="5353" w:type="dxa"/>
            <w:vAlign w:val="center"/>
          </w:tcPr>
          <w:p w:rsidR="0053140D" w:rsidRDefault="0053140D" w:rsidP="0053140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53140D" w:rsidRPr="0053140D" w:rsidRDefault="0053140D" w:rsidP="0053140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53140D">
              <w:rPr>
                <w:bCs/>
                <w:spacing w:val="-4"/>
                <w:szCs w:val="24"/>
              </w:rPr>
              <w:t>Одитен доклад № 0400303424 за извършен финансов одит на консолидирания годишен финансов отчет на община Банско за 2023 г., съдържащ немодифицирано мнение.</w:t>
            </w:r>
          </w:p>
          <w:p w:rsidR="0053140D" w:rsidRDefault="0053140D" w:rsidP="0053140D">
            <w:pPr>
              <w:spacing w:after="0" w:line="240" w:lineRule="auto"/>
              <w:jc w:val="both"/>
            </w:pPr>
            <w:r w:rsidRPr="000A7A85">
              <w:lastRenderedPageBreak/>
              <w:t>Начин на гласуване</w:t>
            </w:r>
            <w:r w:rsidRPr="00C60E17">
              <w:t>:</w:t>
            </w:r>
          </w:p>
          <w:p w:rsidR="0053140D" w:rsidRDefault="0053140D" w:rsidP="0053140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53140D" w:rsidRDefault="0053140D" w:rsidP="0053140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3140D" w:rsidRPr="006042AE" w:rsidRDefault="0053140D" w:rsidP="0053140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3140D" w:rsidRPr="006042AE" w:rsidRDefault="0053140D" w:rsidP="0053140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3140D" w:rsidRPr="0081558A" w:rsidRDefault="0053140D" w:rsidP="0053140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3140D" w:rsidRDefault="0053140D" w:rsidP="00C731E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53140D" w:rsidRDefault="0053140D" w:rsidP="00C731E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53140D" w:rsidRDefault="0053140D" w:rsidP="00C731E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53140D" w:rsidRDefault="0053140D" w:rsidP="00C731E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53140D" w:rsidRDefault="0053140D" w:rsidP="00C731E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53140D" w:rsidRDefault="0053140D" w:rsidP="00C731E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53140D" w:rsidRDefault="0053140D" w:rsidP="00C731E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53140D" w:rsidRDefault="0053140D" w:rsidP="00C731E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53140D" w:rsidTr="00C731E9">
        <w:tc>
          <w:tcPr>
            <w:tcW w:w="5353" w:type="dxa"/>
            <w:vAlign w:val="center"/>
          </w:tcPr>
          <w:p w:rsidR="0053140D" w:rsidRDefault="0053140D" w:rsidP="0053140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53140D" w:rsidRPr="0053140D" w:rsidRDefault="0053140D" w:rsidP="0053140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53140D">
              <w:rPr>
                <w:bCs/>
                <w:spacing w:val="-4"/>
                <w:szCs w:val="24"/>
              </w:rPr>
              <w:t>Одитен доклад № 0400203124 за извършен финансов одит на консолидирания годишен финансов отчет на община Раковски за 2023 г., съдържащ немодифицирано мнение.</w:t>
            </w:r>
          </w:p>
          <w:p w:rsidR="0053140D" w:rsidRDefault="0053140D" w:rsidP="0053140D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53140D" w:rsidRDefault="0053140D" w:rsidP="0053140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53140D" w:rsidRDefault="0053140D" w:rsidP="0053140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3140D" w:rsidRPr="006042AE" w:rsidRDefault="0053140D" w:rsidP="0053140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3140D" w:rsidRPr="006042AE" w:rsidRDefault="0053140D" w:rsidP="0053140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3140D" w:rsidRPr="0081558A" w:rsidRDefault="0053140D" w:rsidP="0053140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3140D" w:rsidRDefault="0053140D" w:rsidP="00C731E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53140D" w:rsidTr="00C731E9">
        <w:tc>
          <w:tcPr>
            <w:tcW w:w="5353" w:type="dxa"/>
            <w:vAlign w:val="center"/>
          </w:tcPr>
          <w:p w:rsidR="0053140D" w:rsidRDefault="0053140D" w:rsidP="0053140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53140D" w:rsidRPr="0053140D" w:rsidRDefault="0053140D" w:rsidP="0053140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53140D">
              <w:rPr>
                <w:bCs/>
                <w:spacing w:val="-4"/>
                <w:szCs w:val="24"/>
              </w:rPr>
              <w:t>Одитен доклад № 0100201924 за извършен финансов одит на консолидирания годишен финансов отчет на Националния осигурителен институт за 2023 г., съдържащ немодифицирано мнение.</w:t>
            </w:r>
          </w:p>
          <w:p w:rsidR="0053140D" w:rsidRDefault="0053140D" w:rsidP="0053140D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53140D" w:rsidRDefault="0053140D" w:rsidP="0053140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53140D" w:rsidRDefault="0053140D" w:rsidP="0053140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3140D" w:rsidRPr="006042AE" w:rsidRDefault="0053140D" w:rsidP="0053140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3140D" w:rsidRPr="006042AE" w:rsidRDefault="0053140D" w:rsidP="0053140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3140D" w:rsidRPr="0081558A" w:rsidRDefault="0053140D" w:rsidP="0053140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3140D" w:rsidRDefault="0053140D" w:rsidP="00C731E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53140D" w:rsidTr="00C731E9">
        <w:tc>
          <w:tcPr>
            <w:tcW w:w="5353" w:type="dxa"/>
            <w:vAlign w:val="center"/>
          </w:tcPr>
          <w:p w:rsidR="0053140D" w:rsidRDefault="0053140D" w:rsidP="0053140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53140D" w:rsidRPr="0053140D" w:rsidRDefault="0053140D" w:rsidP="0053140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53140D">
              <w:rPr>
                <w:bCs/>
                <w:spacing w:val="-4"/>
                <w:szCs w:val="24"/>
              </w:rPr>
              <w:t>Одитен доклад № 0100114723 за извършен финансов одит на годишния финансов отчет на Висшето строително училище „Любен Каравелов“, гр. София за 2023 г., съдържащ немодифицирано мнение.</w:t>
            </w:r>
          </w:p>
          <w:p w:rsidR="0053140D" w:rsidRDefault="0053140D" w:rsidP="0053140D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53140D" w:rsidRDefault="0053140D" w:rsidP="0053140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53140D" w:rsidRDefault="0053140D" w:rsidP="0053140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3140D" w:rsidRPr="006042AE" w:rsidRDefault="0053140D" w:rsidP="0053140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3140D" w:rsidRPr="006042AE" w:rsidRDefault="0053140D" w:rsidP="0053140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3140D" w:rsidRPr="0081558A" w:rsidRDefault="0053140D" w:rsidP="0053140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3140D" w:rsidRDefault="0053140D" w:rsidP="00C731E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53140D" w:rsidTr="00C731E9">
        <w:tc>
          <w:tcPr>
            <w:tcW w:w="5353" w:type="dxa"/>
            <w:vAlign w:val="center"/>
          </w:tcPr>
          <w:p w:rsidR="0053140D" w:rsidRDefault="0053140D" w:rsidP="0053140D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br/>
            </w: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53140D" w:rsidRPr="0053140D" w:rsidRDefault="0053140D" w:rsidP="0053140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53140D">
              <w:rPr>
                <w:bCs/>
                <w:spacing w:val="-4"/>
                <w:szCs w:val="24"/>
              </w:rPr>
              <w:t>Одитен доклад № 0100316023 за извършен финансов одит на консолидирания годишен финансов отчет на община Бяла, област Русе за 2023 г., съдържащ немодифицирано мнение.</w:t>
            </w:r>
          </w:p>
          <w:p w:rsidR="0053140D" w:rsidRDefault="0053140D" w:rsidP="0053140D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53140D" w:rsidRDefault="0053140D" w:rsidP="0053140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53140D" w:rsidRDefault="0053140D" w:rsidP="0053140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3140D" w:rsidRPr="006042AE" w:rsidRDefault="0053140D" w:rsidP="0053140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3140D" w:rsidRPr="006042AE" w:rsidRDefault="0053140D" w:rsidP="0053140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3140D" w:rsidRPr="0081558A" w:rsidRDefault="0053140D" w:rsidP="0053140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3140D" w:rsidRDefault="0053140D" w:rsidP="00C731E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53140D" w:rsidTr="00C731E9">
        <w:tc>
          <w:tcPr>
            <w:tcW w:w="5353" w:type="dxa"/>
            <w:vAlign w:val="center"/>
          </w:tcPr>
          <w:p w:rsidR="0053140D" w:rsidRDefault="0053140D" w:rsidP="0053140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53140D" w:rsidRPr="0053140D" w:rsidRDefault="0053140D" w:rsidP="0053140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53140D">
              <w:rPr>
                <w:bCs/>
                <w:spacing w:val="-4"/>
                <w:szCs w:val="24"/>
              </w:rPr>
              <w:t>Одитен доклад № 0400203024 за извършен финансов одит на консолидирания годишен финансов отчет на община Хисаря за 2023 г., съдържащ немодифицирано мнение.</w:t>
            </w:r>
          </w:p>
          <w:p w:rsidR="0053140D" w:rsidRDefault="0053140D" w:rsidP="0053140D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53140D" w:rsidRDefault="0053140D" w:rsidP="0053140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53140D" w:rsidRDefault="0053140D" w:rsidP="0053140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3140D" w:rsidRPr="006042AE" w:rsidRDefault="0053140D" w:rsidP="0053140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3140D" w:rsidRPr="006042AE" w:rsidRDefault="0053140D" w:rsidP="0053140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3140D" w:rsidRPr="0081558A" w:rsidRDefault="0053140D" w:rsidP="0053140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3140D" w:rsidRDefault="0053140D" w:rsidP="00C731E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53140D" w:rsidTr="00C731E9">
        <w:tc>
          <w:tcPr>
            <w:tcW w:w="5353" w:type="dxa"/>
            <w:vAlign w:val="center"/>
          </w:tcPr>
          <w:p w:rsidR="0053140D" w:rsidRDefault="0053140D" w:rsidP="0053140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53140D" w:rsidRPr="0053140D" w:rsidRDefault="0053140D" w:rsidP="0053140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53140D">
              <w:rPr>
                <w:bCs/>
                <w:spacing w:val="-4"/>
                <w:szCs w:val="24"/>
              </w:rPr>
              <w:t>Одитен доклад № 0400303924 за извършен финансов одит на консолидирания годишен финансов отчет на община Бобов дол за 2023 г., съдържащ немодифицирано мнение.</w:t>
            </w:r>
          </w:p>
          <w:p w:rsidR="0053140D" w:rsidRDefault="0053140D" w:rsidP="0053140D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53140D" w:rsidRDefault="0053140D" w:rsidP="0053140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53140D" w:rsidRDefault="0053140D" w:rsidP="0053140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3140D" w:rsidRPr="006042AE" w:rsidRDefault="0053140D" w:rsidP="0053140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3140D" w:rsidRPr="006042AE" w:rsidRDefault="0053140D" w:rsidP="0053140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3140D" w:rsidRPr="0081558A" w:rsidRDefault="0053140D" w:rsidP="0053140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3140D" w:rsidRDefault="0053140D" w:rsidP="00C731E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53140D" w:rsidTr="00C731E9">
        <w:tc>
          <w:tcPr>
            <w:tcW w:w="5353" w:type="dxa"/>
            <w:vAlign w:val="center"/>
          </w:tcPr>
          <w:p w:rsidR="0053140D" w:rsidRDefault="0053140D" w:rsidP="0053140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10</w:t>
            </w:r>
            <w:r w:rsidRPr="0081558A">
              <w:rPr>
                <w:b/>
                <w:szCs w:val="24"/>
              </w:rPr>
              <w:t>:</w:t>
            </w:r>
          </w:p>
          <w:p w:rsidR="0053140D" w:rsidRPr="0053140D" w:rsidRDefault="0053140D" w:rsidP="0053140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53140D">
              <w:rPr>
                <w:bCs/>
                <w:spacing w:val="-4"/>
                <w:szCs w:val="24"/>
              </w:rPr>
              <w:t>Одитен доклад № 0100315023 за извършен финансов одит на консолидирания годишен финансов отчет на община Балчик за 2023 г., съдържащ немодифицирано мнение.</w:t>
            </w:r>
          </w:p>
          <w:p w:rsidR="0053140D" w:rsidRDefault="0053140D" w:rsidP="0053140D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53140D" w:rsidRDefault="0053140D" w:rsidP="0053140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53140D" w:rsidRDefault="0053140D" w:rsidP="0053140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3140D" w:rsidRPr="006042AE" w:rsidRDefault="0053140D" w:rsidP="0053140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3140D" w:rsidRPr="006042AE" w:rsidRDefault="0053140D" w:rsidP="0053140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3140D" w:rsidRPr="0081558A" w:rsidRDefault="0053140D" w:rsidP="0053140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3140D" w:rsidRDefault="0053140D" w:rsidP="00C731E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53140D" w:rsidRDefault="0053140D" w:rsidP="00C731E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53140D" w:rsidRDefault="0053140D" w:rsidP="00C731E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53140D" w:rsidTr="00C731E9">
        <w:tc>
          <w:tcPr>
            <w:tcW w:w="5353" w:type="dxa"/>
            <w:vAlign w:val="center"/>
          </w:tcPr>
          <w:p w:rsidR="0053140D" w:rsidRDefault="0053140D" w:rsidP="0053140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11</w:t>
            </w:r>
            <w:r w:rsidRPr="0081558A">
              <w:rPr>
                <w:b/>
                <w:szCs w:val="24"/>
              </w:rPr>
              <w:t>:</w:t>
            </w:r>
          </w:p>
          <w:p w:rsidR="0053140D" w:rsidRPr="0053140D" w:rsidRDefault="0053140D" w:rsidP="0053140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53140D">
              <w:rPr>
                <w:bCs/>
                <w:spacing w:val="-4"/>
                <w:szCs w:val="24"/>
              </w:rPr>
              <w:t>Одитен доклад № 0400217223 за извършен финансов одит на консолидирания годишен финансов отчет на община Тунджа за 2023 г., съдържащ немодифицирано мнение.</w:t>
            </w:r>
          </w:p>
          <w:p w:rsidR="0053140D" w:rsidRDefault="0053140D" w:rsidP="0053140D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53140D" w:rsidRDefault="0053140D" w:rsidP="0053140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53140D" w:rsidRDefault="0053140D" w:rsidP="0053140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3140D" w:rsidRPr="006042AE" w:rsidRDefault="0053140D" w:rsidP="0053140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3140D" w:rsidRPr="006042AE" w:rsidRDefault="0053140D" w:rsidP="0053140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3140D" w:rsidRPr="0081558A" w:rsidRDefault="0053140D" w:rsidP="0053140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3140D" w:rsidRDefault="0053140D" w:rsidP="00C731E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53140D" w:rsidTr="00C731E9">
        <w:tc>
          <w:tcPr>
            <w:tcW w:w="5353" w:type="dxa"/>
            <w:vAlign w:val="center"/>
          </w:tcPr>
          <w:p w:rsidR="0053140D" w:rsidRDefault="0053140D" w:rsidP="0053140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12</w:t>
            </w:r>
            <w:r w:rsidRPr="0081558A">
              <w:rPr>
                <w:b/>
                <w:szCs w:val="24"/>
              </w:rPr>
              <w:t>:</w:t>
            </w:r>
          </w:p>
          <w:p w:rsidR="0053140D" w:rsidRPr="0053140D" w:rsidRDefault="0053140D" w:rsidP="0053140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53140D">
              <w:rPr>
                <w:bCs/>
                <w:spacing w:val="-4"/>
                <w:szCs w:val="24"/>
              </w:rPr>
              <w:t>Одитен доклад № 0100315523 за извършен финансов одит на консолидирания годишен финансов отчет на община Севлиево за 2023 г., съдържащ немодифицирано мнение.</w:t>
            </w:r>
          </w:p>
          <w:p w:rsidR="0053140D" w:rsidRDefault="0053140D" w:rsidP="0053140D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53140D" w:rsidRDefault="0053140D" w:rsidP="0053140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53140D" w:rsidRDefault="0053140D" w:rsidP="0053140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3140D" w:rsidRPr="006042AE" w:rsidRDefault="0053140D" w:rsidP="0053140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3140D" w:rsidRPr="006042AE" w:rsidRDefault="0053140D" w:rsidP="0053140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3140D" w:rsidRPr="0081558A" w:rsidRDefault="0053140D" w:rsidP="0053140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3140D" w:rsidRDefault="0053140D" w:rsidP="00C731E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53140D" w:rsidTr="00C731E9">
        <w:tc>
          <w:tcPr>
            <w:tcW w:w="5353" w:type="dxa"/>
            <w:vAlign w:val="center"/>
          </w:tcPr>
          <w:p w:rsidR="0053140D" w:rsidRDefault="0053140D" w:rsidP="0053140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13</w:t>
            </w:r>
            <w:r w:rsidRPr="0081558A">
              <w:rPr>
                <w:b/>
                <w:szCs w:val="24"/>
              </w:rPr>
              <w:t>:</w:t>
            </w:r>
          </w:p>
          <w:p w:rsidR="0053140D" w:rsidRPr="0053140D" w:rsidRDefault="0053140D" w:rsidP="0053140D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53140D">
              <w:rPr>
                <w:bCs/>
                <w:spacing w:val="-4"/>
                <w:szCs w:val="24"/>
              </w:rPr>
              <w:t>Одитен доклад № 0100316123 за извършен финансов одит на консолидирания годишен финансов отчет на община Тутракан за 2023 г., съдържащ немодифицирано мнение.</w:t>
            </w:r>
          </w:p>
          <w:p w:rsidR="0053140D" w:rsidRDefault="0053140D" w:rsidP="0053140D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53140D" w:rsidRDefault="0053140D" w:rsidP="0053140D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изпълняващ правомощията на 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53140D" w:rsidRDefault="0053140D" w:rsidP="0053140D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3140D" w:rsidRPr="006042AE" w:rsidRDefault="0053140D" w:rsidP="0053140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53140D" w:rsidRPr="006042AE" w:rsidRDefault="0053140D" w:rsidP="0053140D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53140D" w:rsidRPr="0081558A" w:rsidRDefault="0053140D" w:rsidP="0053140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3140D" w:rsidRDefault="0053140D" w:rsidP="00C731E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</w:tbl>
    <w:p w:rsidR="00B34995" w:rsidRDefault="00B34995"/>
    <w:p w:rsidR="0053140D" w:rsidRDefault="0053140D"/>
    <w:p w:rsidR="0053140D" w:rsidRDefault="0053140D" w:rsidP="0053140D">
      <w:pPr>
        <w:spacing w:after="0" w:line="240" w:lineRule="auto"/>
        <w:rPr>
          <w:szCs w:val="24"/>
        </w:rPr>
      </w:pPr>
      <w:bookmarkStart w:id="0" w:name="_GoBack"/>
      <w:r>
        <w:rPr>
          <w:szCs w:val="24"/>
        </w:rPr>
        <w:t>Изготвил:</w:t>
      </w:r>
    </w:p>
    <w:p w:rsidR="0053140D" w:rsidRDefault="0053140D" w:rsidP="0053140D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bookmarkEnd w:id="0"/>
    <w:p w:rsidR="0053140D" w:rsidRDefault="0053140D"/>
    <w:sectPr w:rsidR="0053140D" w:rsidSect="0053140D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3B49" w:rsidRDefault="00523B49" w:rsidP="0053140D">
      <w:pPr>
        <w:spacing w:after="0" w:line="240" w:lineRule="auto"/>
      </w:pPr>
      <w:r>
        <w:separator/>
      </w:r>
    </w:p>
  </w:endnote>
  <w:endnote w:type="continuationSeparator" w:id="0">
    <w:p w:rsidR="00523B49" w:rsidRDefault="00523B49" w:rsidP="00531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9463513"/>
      <w:docPartObj>
        <w:docPartGallery w:val="Page Numbers (Bottom of Page)"/>
        <w:docPartUnique/>
      </w:docPartObj>
    </w:sdtPr>
    <w:sdtEndPr/>
    <w:sdtContent>
      <w:p w:rsidR="0053140D" w:rsidRDefault="0053140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4C9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53140D" w:rsidRDefault="005314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3B49" w:rsidRDefault="00523B49" w:rsidP="0053140D">
      <w:pPr>
        <w:spacing w:after="0" w:line="240" w:lineRule="auto"/>
      </w:pPr>
      <w:r>
        <w:separator/>
      </w:r>
    </w:p>
  </w:footnote>
  <w:footnote w:type="continuationSeparator" w:id="0">
    <w:p w:rsidR="00523B49" w:rsidRDefault="00523B49" w:rsidP="005314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40D"/>
    <w:rsid w:val="00523B49"/>
    <w:rsid w:val="0053140D"/>
    <w:rsid w:val="00B34995"/>
    <w:rsid w:val="00E55172"/>
    <w:rsid w:val="00EA4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29E7EA-C6F1-4DA1-A21A-36C84699E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140D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140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140D"/>
    <w:rPr>
      <w:rFonts w:ascii="Times New Roman" w:eastAsia="Times New Roman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53140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140D"/>
    <w:rPr>
      <w:rFonts w:ascii="Times New Roman" w:eastAsia="Times New Roman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876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2</cp:revision>
  <dcterms:created xsi:type="dcterms:W3CDTF">2024-07-02T07:49:00Z</dcterms:created>
  <dcterms:modified xsi:type="dcterms:W3CDTF">2024-07-03T06:30:00Z</dcterms:modified>
</cp:coreProperties>
</file>